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79026A" w:rsidRDefault="0079026A" w:rsidP="00B87166">
      <w:pPr>
        <w:bidi/>
      </w:pPr>
    </w:p>
    <w:p w:rsidR="00B87166" w:rsidRPr="00B87166" w:rsidRDefault="00B87166" w:rsidP="00F70475">
      <w:pPr>
        <w:bidi/>
        <w:rPr>
          <w:rFonts w:cs="B Titr"/>
          <w:color w:val="00B050"/>
          <w:sz w:val="32"/>
          <w:szCs w:val="32"/>
          <w:rtl/>
          <w:lang w:bidi="fa-IR"/>
        </w:rPr>
      </w:pPr>
      <w:r w:rsidRPr="00B87166">
        <w:rPr>
          <w:rFonts w:cs="B Titr" w:hint="cs"/>
          <w:color w:val="00B050"/>
          <w:sz w:val="32"/>
          <w:szCs w:val="32"/>
          <w:rtl/>
          <w:lang w:bidi="fa-IR"/>
        </w:rPr>
        <w:t xml:space="preserve">کمیته </w:t>
      </w:r>
      <w:r w:rsidR="00F70475">
        <w:rPr>
          <w:rFonts w:cs="B Titr" w:hint="cs"/>
          <w:color w:val="00B050"/>
          <w:sz w:val="32"/>
          <w:szCs w:val="32"/>
          <w:rtl/>
          <w:lang w:bidi="fa-IR"/>
        </w:rPr>
        <w:t>برنامه ریزی درسی</w:t>
      </w:r>
    </w:p>
    <w:p w:rsidR="00B87166" w:rsidRDefault="00B87166" w:rsidP="00B87166">
      <w:pPr>
        <w:bidi/>
        <w:rPr>
          <w:rFonts w:cs="B Titr"/>
          <w:rtl/>
          <w:lang w:bidi="fa-IR"/>
        </w:rPr>
      </w:pPr>
    </w:p>
    <w:p w:rsidR="00B87166" w:rsidRPr="00B87166" w:rsidRDefault="00B87166" w:rsidP="00B87166">
      <w:pPr>
        <w:bidi/>
        <w:rPr>
          <w:rFonts w:cs="B Titr" w:hint="cs"/>
          <w:color w:val="385623" w:themeColor="accent6" w:themeShade="80"/>
          <w:rtl/>
          <w:lang w:bidi="fa-IR"/>
        </w:rPr>
      </w:pPr>
      <w:r w:rsidRPr="00B87166">
        <w:rPr>
          <w:rFonts w:cs="B Titr" w:hint="cs"/>
          <w:color w:val="385623" w:themeColor="accent6" w:themeShade="80"/>
          <w:rtl/>
          <w:lang w:bidi="fa-IR"/>
        </w:rPr>
        <w:t>اعضای کمیته :</w:t>
      </w:r>
    </w:p>
    <w:p w:rsidR="00B87166" w:rsidRPr="00B87166" w:rsidRDefault="00B87166" w:rsidP="00F70475">
      <w:pPr>
        <w:pStyle w:val="ListParagraph"/>
        <w:numPr>
          <w:ilvl w:val="0"/>
          <w:numId w:val="2"/>
        </w:numPr>
        <w:bidi/>
        <w:rPr>
          <w:rFonts w:cs="B Titr" w:hint="cs"/>
          <w:color w:val="538135" w:themeColor="accent6" w:themeShade="BF"/>
          <w:lang w:bidi="fa-IR"/>
        </w:rPr>
      </w:pPr>
      <w:r w:rsidRPr="00B87166">
        <w:rPr>
          <w:rFonts w:cs="B Titr" w:hint="cs"/>
          <w:color w:val="538135" w:themeColor="accent6" w:themeShade="BF"/>
          <w:rtl/>
          <w:lang w:bidi="fa-IR"/>
        </w:rPr>
        <w:t>رئیس دانشکده</w:t>
      </w:r>
      <w:r w:rsidR="00091CDB">
        <w:rPr>
          <w:rFonts w:cs="B Titr"/>
          <w:color w:val="538135" w:themeColor="accent6" w:themeShade="BF"/>
          <w:rtl/>
          <w:lang w:bidi="fa-IR"/>
        </w:rPr>
        <w:tab/>
      </w:r>
      <w:r w:rsidR="00091CDB">
        <w:rPr>
          <w:rFonts w:cs="B Titr"/>
          <w:color w:val="538135" w:themeColor="accent6" w:themeShade="BF"/>
          <w:rtl/>
          <w:lang w:bidi="fa-IR"/>
        </w:rPr>
        <w:tab/>
      </w:r>
    </w:p>
    <w:p w:rsidR="00B87166" w:rsidRPr="00B87166" w:rsidRDefault="00B87166" w:rsidP="00F70475">
      <w:pPr>
        <w:pStyle w:val="ListParagraph"/>
        <w:numPr>
          <w:ilvl w:val="0"/>
          <w:numId w:val="2"/>
        </w:numPr>
        <w:bidi/>
        <w:rPr>
          <w:rFonts w:cs="B Titr" w:hint="cs"/>
          <w:color w:val="538135" w:themeColor="accent6" w:themeShade="BF"/>
          <w:lang w:bidi="fa-IR"/>
        </w:rPr>
      </w:pPr>
      <w:r w:rsidRPr="00B87166">
        <w:rPr>
          <w:rFonts w:cs="B Titr" w:hint="cs"/>
          <w:color w:val="538135" w:themeColor="accent6" w:themeShade="BF"/>
          <w:rtl/>
          <w:lang w:bidi="fa-IR"/>
        </w:rPr>
        <w:t>معاون آموزشی</w:t>
      </w:r>
      <w:r w:rsidR="00091CDB">
        <w:rPr>
          <w:rFonts w:cs="B Titr"/>
          <w:color w:val="538135" w:themeColor="accent6" w:themeShade="BF"/>
          <w:rtl/>
          <w:lang w:bidi="fa-IR"/>
        </w:rPr>
        <w:tab/>
      </w:r>
      <w:r w:rsidR="00091CDB">
        <w:rPr>
          <w:rFonts w:cs="B Titr"/>
          <w:color w:val="538135" w:themeColor="accent6" w:themeShade="BF"/>
          <w:rtl/>
          <w:lang w:bidi="fa-IR"/>
        </w:rPr>
        <w:tab/>
      </w:r>
    </w:p>
    <w:p w:rsidR="00F70475" w:rsidRDefault="00B87166" w:rsidP="00F70475">
      <w:pPr>
        <w:pStyle w:val="ListParagraph"/>
        <w:numPr>
          <w:ilvl w:val="0"/>
          <w:numId w:val="2"/>
        </w:numPr>
        <w:bidi/>
        <w:rPr>
          <w:rFonts w:cs="B Titr"/>
          <w:color w:val="538135" w:themeColor="accent6" w:themeShade="BF"/>
          <w:lang w:bidi="fa-IR"/>
        </w:rPr>
      </w:pPr>
      <w:r w:rsidRPr="00B87166">
        <w:rPr>
          <w:rFonts w:cs="B Titr" w:hint="cs"/>
          <w:color w:val="538135" w:themeColor="accent6" w:themeShade="BF"/>
          <w:rtl/>
          <w:lang w:bidi="fa-IR"/>
        </w:rPr>
        <w:t xml:space="preserve">مسئول </w:t>
      </w:r>
      <w:r w:rsidRPr="00B87166">
        <w:rPr>
          <w:rFonts w:cs="B Titr"/>
          <w:color w:val="538135" w:themeColor="accent6" w:themeShade="BF"/>
          <w:lang w:bidi="fa-IR"/>
        </w:rPr>
        <w:t>EDO</w:t>
      </w:r>
    </w:p>
    <w:p w:rsidR="00B87166" w:rsidRPr="00B87166" w:rsidRDefault="00F70475" w:rsidP="00F70475">
      <w:pPr>
        <w:pStyle w:val="ListParagraph"/>
        <w:numPr>
          <w:ilvl w:val="0"/>
          <w:numId w:val="2"/>
        </w:numPr>
        <w:bidi/>
        <w:rPr>
          <w:rFonts w:cs="B Titr"/>
          <w:color w:val="538135" w:themeColor="accent6" w:themeShade="BF"/>
          <w:lang w:bidi="fa-IR"/>
        </w:rPr>
      </w:pPr>
      <w:r>
        <w:rPr>
          <w:rFonts w:cs="B Titr" w:hint="cs"/>
          <w:color w:val="538135" w:themeColor="accent6" w:themeShade="BF"/>
          <w:rtl/>
          <w:lang w:bidi="fa-IR"/>
        </w:rPr>
        <w:t>مدیران گروهها</w:t>
      </w:r>
      <w:bookmarkStart w:id="0" w:name="_GoBack"/>
      <w:bookmarkEnd w:id="0"/>
      <w:r w:rsidR="00091CDB">
        <w:rPr>
          <w:rFonts w:cs="B Titr"/>
          <w:color w:val="538135" w:themeColor="accent6" w:themeShade="BF"/>
          <w:rtl/>
          <w:lang w:bidi="fa-IR"/>
        </w:rPr>
        <w:tab/>
      </w:r>
      <w:r w:rsidR="00091CDB">
        <w:rPr>
          <w:rFonts w:cs="B Titr"/>
          <w:color w:val="538135" w:themeColor="accent6" w:themeShade="BF"/>
          <w:rtl/>
          <w:lang w:bidi="fa-IR"/>
        </w:rPr>
        <w:tab/>
      </w:r>
    </w:p>
    <w:sectPr w:rsidR="00B87166" w:rsidRPr="00B87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2FEB"/>
    <w:multiLevelType w:val="hybridMultilevel"/>
    <w:tmpl w:val="2996E2F8"/>
    <w:lvl w:ilvl="0" w:tplc="7B4EE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91161"/>
    <w:multiLevelType w:val="hybridMultilevel"/>
    <w:tmpl w:val="1A16118C"/>
    <w:lvl w:ilvl="0" w:tplc="A7D0644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66"/>
    <w:rsid w:val="00091CDB"/>
    <w:rsid w:val="004E5A4E"/>
    <w:rsid w:val="0079026A"/>
    <w:rsid w:val="00B87166"/>
    <w:rsid w:val="00E35C47"/>
    <w:rsid w:val="00F7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FB5F5B-F1D6-4DF3-964F-07C1A2C8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dc:description/>
  <cp:lastModifiedBy>SADEGHI</cp:lastModifiedBy>
  <cp:revision>2</cp:revision>
  <dcterms:created xsi:type="dcterms:W3CDTF">2018-07-02T07:05:00Z</dcterms:created>
  <dcterms:modified xsi:type="dcterms:W3CDTF">2018-07-02T07:05:00Z</dcterms:modified>
</cp:coreProperties>
</file>