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62" w:rsidRPr="004B5716" w:rsidRDefault="00F01AC1" w:rsidP="004C6A79">
      <w:pPr>
        <w:bidi/>
        <w:spacing w:line="360" w:lineRule="auto"/>
        <w:jc w:val="center"/>
        <w:rPr>
          <w:rFonts w:cs="B Titr"/>
          <w:sz w:val="28"/>
          <w:szCs w:val="28"/>
          <w:rtl/>
          <w:lang w:bidi="fa-IR"/>
        </w:rPr>
      </w:pPr>
      <w:r w:rsidRPr="004B5716">
        <w:rPr>
          <w:rFonts w:cs="B Titr" w:hint="cs"/>
          <w:sz w:val="28"/>
          <w:szCs w:val="28"/>
          <w:rtl/>
          <w:lang w:bidi="fa-IR"/>
        </w:rPr>
        <w:t xml:space="preserve">واحدهای درسی دوره </w:t>
      </w:r>
      <w:r w:rsidR="004C6A79" w:rsidRPr="004B5716">
        <w:rPr>
          <w:rFonts w:cs="B Titr" w:hint="cs"/>
          <w:sz w:val="28"/>
          <w:szCs w:val="28"/>
          <w:rtl/>
          <w:lang w:bidi="fa-IR"/>
        </w:rPr>
        <w:t xml:space="preserve">قبل </w:t>
      </w:r>
      <w:r w:rsidRPr="004B5716">
        <w:rPr>
          <w:rFonts w:cs="B Titr" w:hint="cs"/>
          <w:sz w:val="28"/>
          <w:szCs w:val="28"/>
          <w:rtl/>
          <w:lang w:bidi="fa-IR"/>
        </w:rPr>
        <w:t xml:space="preserve">از آزمون جامع </w:t>
      </w:r>
    </w:p>
    <w:p w:rsidR="00F01AC1" w:rsidRPr="004B5716" w:rsidRDefault="00F01AC1" w:rsidP="00F01AC1">
      <w:pPr>
        <w:bidi/>
        <w:spacing w:line="360" w:lineRule="auto"/>
        <w:jc w:val="center"/>
        <w:rPr>
          <w:rFonts w:cs="B Titr"/>
          <w:sz w:val="28"/>
          <w:szCs w:val="28"/>
          <w:rtl/>
          <w:lang w:bidi="fa-IR"/>
        </w:rPr>
      </w:pPr>
      <w:r w:rsidRPr="004B5716">
        <w:rPr>
          <w:rFonts w:cs="B Titr" w:hint="cs"/>
          <w:sz w:val="28"/>
          <w:szCs w:val="28"/>
          <w:rtl/>
          <w:lang w:bidi="fa-IR"/>
        </w:rPr>
        <w:t xml:space="preserve">دانشجویان ورودی 96 </w:t>
      </w:r>
    </w:p>
    <w:p w:rsidR="00F01AC1" w:rsidRPr="004B5716" w:rsidRDefault="00F01AC1" w:rsidP="00490558">
      <w:pPr>
        <w:bidi/>
        <w:spacing w:line="360" w:lineRule="auto"/>
        <w:jc w:val="center"/>
        <w:rPr>
          <w:rFonts w:cs="B Titr"/>
          <w:sz w:val="28"/>
          <w:szCs w:val="28"/>
          <w:rtl/>
          <w:lang w:bidi="fa-IR"/>
        </w:rPr>
      </w:pPr>
      <w:r w:rsidRPr="004B5716">
        <w:rPr>
          <w:rFonts w:cs="B Titr" w:hint="cs"/>
          <w:sz w:val="28"/>
          <w:szCs w:val="28"/>
          <w:rtl/>
          <w:lang w:bidi="fa-IR"/>
        </w:rPr>
        <w:t xml:space="preserve">( ترم </w:t>
      </w:r>
      <w:r w:rsidR="00490558" w:rsidRPr="004B5716">
        <w:rPr>
          <w:rFonts w:cs="B Titr" w:hint="cs"/>
          <w:sz w:val="28"/>
          <w:szCs w:val="28"/>
          <w:rtl/>
          <w:lang w:bidi="fa-IR"/>
        </w:rPr>
        <w:t xml:space="preserve">ششم </w:t>
      </w:r>
      <w:r w:rsidRPr="004B5716">
        <w:rPr>
          <w:rFonts w:cs="B Titr" w:hint="cs"/>
          <w:sz w:val="28"/>
          <w:szCs w:val="28"/>
          <w:rtl/>
          <w:lang w:bidi="fa-IR"/>
        </w:rPr>
        <w:t xml:space="preserve"> ) </w:t>
      </w:r>
    </w:p>
    <w:tbl>
      <w:tblPr>
        <w:tblStyle w:val="TableGrid"/>
        <w:bidiVisual/>
        <w:tblW w:w="10773" w:type="dxa"/>
        <w:tblInd w:w="-572" w:type="dxa"/>
        <w:tblLook w:val="04A0" w:firstRow="1" w:lastRow="0" w:firstColumn="1" w:lastColumn="0" w:noHBand="0" w:noVBand="1"/>
      </w:tblPr>
      <w:tblGrid>
        <w:gridCol w:w="1418"/>
        <w:gridCol w:w="3260"/>
        <w:gridCol w:w="1418"/>
        <w:gridCol w:w="4677"/>
      </w:tblGrid>
      <w:tr w:rsidR="004B5716" w:rsidRPr="004B5716" w:rsidTr="00CD10C8">
        <w:tc>
          <w:tcPr>
            <w:tcW w:w="1418" w:type="dxa"/>
          </w:tcPr>
          <w:p w:rsidR="00F01AC1" w:rsidRPr="004B5716" w:rsidRDefault="001A023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3260" w:type="dxa"/>
          </w:tcPr>
          <w:p w:rsidR="00F01AC1" w:rsidRPr="004B5716" w:rsidRDefault="001A023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418" w:type="dxa"/>
          </w:tcPr>
          <w:p w:rsidR="00F01AC1" w:rsidRPr="004B5716" w:rsidRDefault="00F01AC1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تعداد واحد </w:t>
            </w:r>
          </w:p>
        </w:tc>
        <w:tc>
          <w:tcPr>
            <w:tcW w:w="4677" w:type="dxa"/>
          </w:tcPr>
          <w:p w:rsidR="00F01AC1" w:rsidRPr="004B5716" w:rsidRDefault="00F01AC1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4B5716" w:rsidRPr="004B5716" w:rsidTr="00CD10C8">
        <w:tc>
          <w:tcPr>
            <w:tcW w:w="1418" w:type="dxa"/>
          </w:tcPr>
          <w:p w:rsidR="00F01AC1" w:rsidRPr="004B5716" w:rsidRDefault="00490558" w:rsidP="00A6273D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1512956</w:t>
            </w:r>
            <w:r w:rsidR="00A6273D" w:rsidRPr="004B5716">
              <w:rPr>
                <w:rFonts w:cs="B Tit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260" w:type="dxa"/>
          </w:tcPr>
          <w:p w:rsidR="00F01AC1" w:rsidRPr="004B5716" w:rsidRDefault="00490558" w:rsidP="00A0759B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داروشناسی </w:t>
            </w:r>
            <w:r w:rsidR="00A0759B" w:rsidRPr="004B5716">
              <w:rPr>
                <w:rFonts w:cs="B Titr" w:hint="cs"/>
                <w:sz w:val="28"/>
                <w:szCs w:val="28"/>
                <w:rtl/>
                <w:lang w:bidi="fa-IR"/>
              </w:rPr>
              <w:t>(3)</w:t>
            </w: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نظری</w:t>
            </w:r>
          </w:p>
        </w:tc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7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داروشناسی 2نظری یا همزمان با آن </w:t>
            </w:r>
          </w:p>
        </w:tc>
      </w:tr>
      <w:tr w:rsidR="004B5716" w:rsidRPr="004B5716" w:rsidTr="00CD10C8"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15129561</w:t>
            </w:r>
          </w:p>
        </w:tc>
        <w:tc>
          <w:tcPr>
            <w:tcW w:w="3260" w:type="dxa"/>
          </w:tcPr>
          <w:p w:rsidR="00F01AC1" w:rsidRPr="004B5716" w:rsidRDefault="00490558" w:rsidP="00A0759B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شیمی دارویی </w:t>
            </w:r>
            <w:r w:rsidR="00A0759B" w:rsidRPr="004B5716">
              <w:rPr>
                <w:rFonts w:cs="B Titr" w:hint="cs"/>
                <w:sz w:val="28"/>
                <w:szCs w:val="28"/>
                <w:rtl/>
                <w:lang w:bidi="fa-IR"/>
              </w:rPr>
              <w:t>(1)</w:t>
            </w:r>
          </w:p>
        </w:tc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77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شیمی آلی 1 و 2 نظری </w:t>
            </w:r>
            <w:r w:rsidRPr="004B5716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داروشناسی 1 نظری</w:t>
            </w:r>
          </w:p>
        </w:tc>
      </w:tr>
      <w:tr w:rsidR="004B5716" w:rsidRPr="004B5716" w:rsidTr="00CD10C8"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15129579</w:t>
            </w:r>
          </w:p>
        </w:tc>
        <w:tc>
          <w:tcPr>
            <w:tcW w:w="3260" w:type="dxa"/>
          </w:tcPr>
          <w:p w:rsidR="00F01AC1" w:rsidRPr="004B5716" w:rsidRDefault="00490558" w:rsidP="00A0759B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فارماسیوتیکس </w:t>
            </w:r>
            <w:r w:rsidR="00A0759B" w:rsidRPr="004B5716">
              <w:rPr>
                <w:rFonts w:cs="B Titr" w:hint="cs"/>
                <w:sz w:val="28"/>
                <w:szCs w:val="28"/>
                <w:rtl/>
                <w:lang w:bidi="fa-IR"/>
              </w:rPr>
              <w:t>(3)</w:t>
            </w: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نظری</w:t>
            </w:r>
          </w:p>
        </w:tc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77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فارماسیوتیکس 1 نظری</w:t>
            </w:r>
          </w:p>
        </w:tc>
      </w:tr>
      <w:tr w:rsidR="004B5716" w:rsidRPr="004B5716" w:rsidTr="00CD10C8"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15129580</w:t>
            </w:r>
          </w:p>
        </w:tc>
        <w:tc>
          <w:tcPr>
            <w:tcW w:w="3260" w:type="dxa"/>
          </w:tcPr>
          <w:p w:rsidR="00F01AC1" w:rsidRPr="004B5716" w:rsidRDefault="00490558" w:rsidP="00A0759B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فارماسیوتیکس </w:t>
            </w:r>
            <w:r w:rsidR="00A0759B" w:rsidRPr="004B5716">
              <w:rPr>
                <w:rFonts w:cs="B Titr" w:hint="cs"/>
                <w:sz w:val="28"/>
                <w:szCs w:val="28"/>
                <w:rtl/>
                <w:lang w:bidi="fa-IR"/>
              </w:rPr>
              <w:t>(3)</w:t>
            </w: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عملی</w:t>
            </w:r>
          </w:p>
        </w:tc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77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فارماسیوتیکس 1 نظری- فارماسیوتیکس 3 نظری یا همزمان با آن </w:t>
            </w:r>
          </w:p>
        </w:tc>
      </w:tr>
      <w:tr w:rsidR="004B5716" w:rsidRPr="004B5716" w:rsidTr="00CD10C8"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15129554</w:t>
            </w:r>
          </w:p>
        </w:tc>
        <w:tc>
          <w:tcPr>
            <w:tcW w:w="3260" w:type="dxa"/>
          </w:tcPr>
          <w:p w:rsidR="00F01AC1" w:rsidRPr="004B5716" w:rsidRDefault="00490558" w:rsidP="00A0759B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فارماکوگنوزی</w:t>
            </w:r>
            <w:r w:rsidR="00A0759B" w:rsidRPr="004B5716">
              <w:rPr>
                <w:rFonts w:cs="B Titr" w:hint="cs"/>
                <w:sz w:val="28"/>
                <w:szCs w:val="28"/>
                <w:rtl/>
                <w:lang w:bidi="fa-IR"/>
              </w:rPr>
              <w:t>(1)</w:t>
            </w: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7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گیاهان دارویی نظری</w:t>
            </w:r>
          </w:p>
        </w:tc>
      </w:tr>
      <w:tr w:rsidR="004B5716" w:rsidRPr="004B5716" w:rsidTr="00CD10C8"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15129555</w:t>
            </w:r>
          </w:p>
        </w:tc>
        <w:tc>
          <w:tcPr>
            <w:tcW w:w="3260" w:type="dxa"/>
          </w:tcPr>
          <w:p w:rsidR="00F01AC1" w:rsidRPr="004B5716" w:rsidRDefault="00490558" w:rsidP="00A0759B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فارماکوگنوزی</w:t>
            </w:r>
            <w:r w:rsidR="00A0759B" w:rsidRPr="004B5716">
              <w:rPr>
                <w:rFonts w:cs="B Titr" w:hint="cs"/>
                <w:sz w:val="28"/>
                <w:szCs w:val="28"/>
                <w:rtl/>
                <w:lang w:bidi="fa-IR"/>
              </w:rPr>
              <w:t>(1)</w:t>
            </w: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عملی</w:t>
            </w:r>
          </w:p>
        </w:tc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77" w:type="dxa"/>
          </w:tcPr>
          <w:p w:rsidR="00F01AC1" w:rsidRPr="004B5716" w:rsidRDefault="001F6720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فارماکوگنوزی 1 نظری یا همزمان با آن </w:t>
            </w:r>
          </w:p>
        </w:tc>
      </w:tr>
      <w:tr w:rsidR="00CD10C8" w:rsidRPr="004B5716" w:rsidTr="00CD10C8">
        <w:tc>
          <w:tcPr>
            <w:tcW w:w="1418" w:type="dxa"/>
          </w:tcPr>
          <w:p w:rsidR="00CD10C8" w:rsidRPr="00F01AC1" w:rsidRDefault="00CD10C8" w:rsidP="00CD10C8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15129560</w:t>
            </w:r>
          </w:p>
        </w:tc>
        <w:tc>
          <w:tcPr>
            <w:tcW w:w="3260" w:type="dxa"/>
          </w:tcPr>
          <w:p w:rsidR="00CD10C8" w:rsidRPr="00F01AC1" w:rsidRDefault="00CD10C8" w:rsidP="00CD10C8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کشت سلولی</w:t>
            </w:r>
          </w:p>
        </w:tc>
        <w:tc>
          <w:tcPr>
            <w:tcW w:w="1418" w:type="dxa"/>
          </w:tcPr>
          <w:p w:rsidR="00CD10C8" w:rsidRPr="00F01AC1" w:rsidRDefault="00CD10C8" w:rsidP="00CD10C8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77" w:type="dxa"/>
          </w:tcPr>
          <w:p w:rsidR="00CD10C8" w:rsidRPr="00F01AC1" w:rsidRDefault="00CD10C8" w:rsidP="00CD10C8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بیولوژی مولکولی و ژنتیک</w:t>
            </w:r>
          </w:p>
        </w:tc>
      </w:tr>
      <w:tr w:rsidR="004B5716" w:rsidRPr="004B5716" w:rsidTr="00CD10C8"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15129590</w:t>
            </w:r>
          </w:p>
        </w:tc>
        <w:tc>
          <w:tcPr>
            <w:tcW w:w="3260" w:type="dxa"/>
          </w:tcPr>
          <w:p w:rsidR="00F01AC1" w:rsidRPr="004B5716" w:rsidRDefault="00490558" w:rsidP="00A6273D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دارو درمان</w:t>
            </w:r>
            <w:r w:rsidR="00A6273D"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بیماریها</w:t>
            </w: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A0759B" w:rsidRPr="004B5716">
              <w:rPr>
                <w:rFonts w:cs="B Titr" w:hint="cs"/>
                <w:sz w:val="28"/>
                <w:szCs w:val="28"/>
                <w:rtl/>
                <w:lang w:bidi="fa-IR"/>
              </w:rPr>
              <w:t>(1)</w:t>
            </w:r>
            <w:r w:rsidR="00A6273D"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</w:tcPr>
          <w:p w:rsidR="00F01AC1" w:rsidRPr="004B5716" w:rsidRDefault="00490558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77" w:type="dxa"/>
          </w:tcPr>
          <w:p w:rsidR="00F01AC1" w:rsidRPr="004B5716" w:rsidRDefault="001F6720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داروشناسی 3 نظری یا همزمان با آن </w:t>
            </w:r>
          </w:p>
        </w:tc>
      </w:tr>
      <w:tr w:rsidR="00CD10C8" w:rsidRPr="004B5716" w:rsidTr="00CD10C8">
        <w:tc>
          <w:tcPr>
            <w:tcW w:w="1418" w:type="dxa"/>
          </w:tcPr>
          <w:p w:rsidR="00CD10C8" w:rsidRPr="00F01AC1" w:rsidRDefault="00CD10C8" w:rsidP="00CD10C8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15129551</w:t>
            </w:r>
          </w:p>
        </w:tc>
        <w:tc>
          <w:tcPr>
            <w:tcW w:w="3260" w:type="dxa"/>
          </w:tcPr>
          <w:p w:rsidR="00CD10C8" w:rsidRPr="00F01AC1" w:rsidRDefault="00CD10C8" w:rsidP="00CD10C8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اخلاق و قوانین در داروسازی</w:t>
            </w:r>
          </w:p>
        </w:tc>
        <w:tc>
          <w:tcPr>
            <w:tcW w:w="1418" w:type="dxa"/>
          </w:tcPr>
          <w:p w:rsidR="00CD10C8" w:rsidRPr="00F01AC1" w:rsidRDefault="00CD10C8" w:rsidP="00CD10C8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7" w:type="dxa"/>
          </w:tcPr>
          <w:p w:rsidR="00CD10C8" w:rsidRPr="00F01AC1" w:rsidRDefault="00CD10C8" w:rsidP="00CD10C8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4B5716" w:rsidRPr="004B5716" w:rsidTr="00CD10C8">
        <w:tc>
          <w:tcPr>
            <w:tcW w:w="1418" w:type="dxa"/>
          </w:tcPr>
          <w:p w:rsidR="008C65FF" w:rsidRPr="004B5716" w:rsidRDefault="008C65FF" w:rsidP="008C65FF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15129595</w:t>
            </w:r>
          </w:p>
        </w:tc>
        <w:tc>
          <w:tcPr>
            <w:tcW w:w="3260" w:type="dxa"/>
          </w:tcPr>
          <w:p w:rsidR="008C65FF" w:rsidRPr="004B5716" w:rsidRDefault="008C65FF" w:rsidP="008C65FF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ملزومات و تجهیزات پزشکی</w:t>
            </w:r>
          </w:p>
        </w:tc>
        <w:tc>
          <w:tcPr>
            <w:tcW w:w="1418" w:type="dxa"/>
          </w:tcPr>
          <w:p w:rsidR="008C65FF" w:rsidRPr="004B5716" w:rsidRDefault="008C65FF" w:rsidP="008C65FF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7" w:type="dxa"/>
          </w:tcPr>
          <w:p w:rsidR="008C65FF" w:rsidRPr="004B5716" w:rsidRDefault="008C65FF" w:rsidP="008C65FF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فیزیولوژی 1 و 2 نظری </w:t>
            </w:r>
            <w:r w:rsidRPr="004B5716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کمک های اولیه</w:t>
            </w:r>
          </w:p>
        </w:tc>
      </w:tr>
      <w:tr w:rsidR="004B5716" w:rsidRPr="004B5716" w:rsidTr="00CD10C8">
        <w:tc>
          <w:tcPr>
            <w:tcW w:w="6096" w:type="dxa"/>
            <w:gridSpan w:val="3"/>
          </w:tcPr>
          <w:p w:rsidR="001A023D" w:rsidRPr="004B5716" w:rsidRDefault="001A023D" w:rsidP="00540BFC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جمع کل واحد درسی =</w:t>
            </w:r>
            <w:r w:rsidR="00490558"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="008C65FF" w:rsidRPr="004B5716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="00540BFC" w:rsidRPr="004B5716">
              <w:rPr>
                <w:rFonts w:cs="B Titr" w:hint="cs"/>
                <w:sz w:val="28"/>
                <w:szCs w:val="28"/>
                <w:rtl/>
                <w:lang w:bidi="fa-IR"/>
              </w:rPr>
              <w:t>0</w:t>
            </w:r>
            <w:r w:rsidR="00490558"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واحد </w:t>
            </w:r>
          </w:p>
        </w:tc>
        <w:tc>
          <w:tcPr>
            <w:tcW w:w="4677" w:type="dxa"/>
            <w:tcBorders>
              <w:bottom w:val="nil"/>
              <w:right w:val="nil"/>
            </w:tcBorders>
          </w:tcPr>
          <w:p w:rsidR="001A023D" w:rsidRPr="004B5716" w:rsidRDefault="001A023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F01AC1" w:rsidRPr="004B5716" w:rsidRDefault="00F01AC1" w:rsidP="00F01AC1">
      <w:pPr>
        <w:bidi/>
        <w:spacing w:line="360" w:lineRule="auto"/>
        <w:jc w:val="center"/>
        <w:rPr>
          <w:rFonts w:cs="B Titr"/>
          <w:sz w:val="28"/>
          <w:szCs w:val="28"/>
          <w:lang w:bidi="fa-IR"/>
        </w:rPr>
      </w:pPr>
      <w:bookmarkStart w:id="0" w:name="_GoBack"/>
      <w:bookmarkEnd w:id="0"/>
    </w:p>
    <w:sectPr w:rsidR="00F01AC1" w:rsidRPr="004B5716" w:rsidSect="001A023D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C1"/>
    <w:rsid w:val="001A023D"/>
    <w:rsid w:val="001A1FE2"/>
    <w:rsid w:val="001F6720"/>
    <w:rsid w:val="00283185"/>
    <w:rsid w:val="00490558"/>
    <w:rsid w:val="004B5716"/>
    <w:rsid w:val="004C6A79"/>
    <w:rsid w:val="00540BFC"/>
    <w:rsid w:val="005B6EC0"/>
    <w:rsid w:val="005D1B8A"/>
    <w:rsid w:val="00635BF1"/>
    <w:rsid w:val="00874471"/>
    <w:rsid w:val="008C65FF"/>
    <w:rsid w:val="008F02BF"/>
    <w:rsid w:val="00A0759B"/>
    <w:rsid w:val="00A22662"/>
    <w:rsid w:val="00A6273D"/>
    <w:rsid w:val="00AB13BD"/>
    <w:rsid w:val="00C64ADA"/>
    <w:rsid w:val="00CD10C8"/>
    <w:rsid w:val="00EA7DF3"/>
    <w:rsid w:val="00F01AC1"/>
    <w:rsid w:val="00F9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2B3CDD-D7ED-48CC-B1E0-7F099150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SARANDI</cp:lastModifiedBy>
  <cp:revision>2</cp:revision>
  <cp:lastPrinted>2019-05-05T06:21:00Z</cp:lastPrinted>
  <dcterms:created xsi:type="dcterms:W3CDTF">2019-05-05T06:23:00Z</dcterms:created>
  <dcterms:modified xsi:type="dcterms:W3CDTF">2019-05-05T06:23:00Z</dcterms:modified>
</cp:coreProperties>
</file>